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A7106" w14:textId="3467F5AA" w:rsidR="00641B1B" w:rsidRPr="00057EFD" w:rsidRDefault="00363C13">
      <w:pPr>
        <w:rPr>
          <w:b/>
          <w:bCs/>
          <w:sz w:val="36"/>
          <w:szCs w:val="36"/>
        </w:rPr>
      </w:pPr>
      <w:r w:rsidRPr="00057EFD">
        <w:rPr>
          <w:b/>
          <w:bCs/>
          <w:sz w:val="36"/>
          <w:szCs w:val="36"/>
        </w:rPr>
        <w:t xml:space="preserve">Education Specialist </w:t>
      </w:r>
      <w:proofErr w:type="gramStart"/>
      <w:r w:rsidRPr="00057EFD">
        <w:rPr>
          <w:b/>
          <w:bCs/>
          <w:sz w:val="36"/>
          <w:szCs w:val="36"/>
        </w:rPr>
        <w:t xml:space="preserve">-  </w:t>
      </w:r>
      <w:r w:rsidR="008E38EF">
        <w:rPr>
          <w:b/>
          <w:bCs/>
          <w:sz w:val="36"/>
          <w:szCs w:val="36"/>
        </w:rPr>
        <w:t>Full</w:t>
      </w:r>
      <w:proofErr w:type="gramEnd"/>
      <w:r w:rsidRPr="00057EFD">
        <w:rPr>
          <w:b/>
          <w:bCs/>
          <w:sz w:val="36"/>
          <w:szCs w:val="36"/>
        </w:rPr>
        <w:t>-Time</w:t>
      </w:r>
    </w:p>
    <w:p w14:paraId="50E3E107" w14:textId="3470CA8B" w:rsidR="00363C13" w:rsidRPr="00363C13" w:rsidRDefault="00363C13">
      <w:pPr>
        <w:rPr>
          <w:b/>
          <w:bCs/>
          <w:i/>
          <w:iCs/>
          <w:sz w:val="24"/>
          <w:szCs w:val="24"/>
        </w:rPr>
      </w:pPr>
      <w:r>
        <w:rPr>
          <w:b/>
          <w:bCs/>
          <w:i/>
          <w:iCs/>
          <w:sz w:val="24"/>
          <w:szCs w:val="24"/>
        </w:rPr>
        <w:t>Reports to Conservation Education Manager</w:t>
      </w:r>
    </w:p>
    <w:p w14:paraId="2AA9A4E9" w14:textId="5EBDE1D7" w:rsidR="00363C13" w:rsidRDefault="00363C13">
      <w:pPr>
        <w:rPr>
          <w:b/>
          <w:bCs/>
          <w:sz w:val="24"/>
          <w:szCs w:val="24"/>
        </w:rPr>
      </w:pPr>
      <w:r>
        <w:rPr>
          <w:b/>
          <w:bCs/>
          <w:sz w:val="24"/>
          <w:szCs w:val="24"/>
        </w:rPr>
        <w:t>About the Racine Zoo</w:t>
      </w:r>
    </w:p>
    <w:p w14:paraId="00B8DFDC" w14:textId="77777777" w:rsidR="00363C13" w:rsidRDefault="00363C13">
      <w:pPr>
        <w:rPr>
          <w:sz w:val="24"/>
          <w:szCs w:val="24"/>
        </w:rPr>
      </w:pPr>
      <w:r w:rsidRPr="00363C13">
        <w:rPr>
          <w:sz w:val="24"/>
          <w:szCs w:val="24"/>
        </w:rPr>
        <w:t>Nestled on the sandy shores of beautiful Lake Michigan, the Racine Zoo is home to some of the world's most remarkable and endangered wildlife. The walk is easy for kids and seniors, making the Racine Zoo a great way to enjoy the outdoors with the family.</w:t>
      </w:r>
    </w:p>
    <w:p w14:paraId="1F795586" w14:textId="7F01BCE7" w:rsidR="00363C13" w:rsidRDefault="00363C13">
      <w:pPr>
        <w:rPr>
          <w:b/>
          <w:bCs/>
          <w:sz w:val="24"/>
          <w:szCs w:val="24"/>
        </w:rPr>
      </w:pPr>
      <w:r>
        <w:rPr>
          <w:b/>
          <w:bCs/>
          <w:sz w:val="24"/>
          <w:szCs w:val="24"/>
        </w:rPr>
        <w:t>About Education Specialists</w:t>
      </w:r>
    </w:p>
    <w:p w14:paraId="3535AF0F" w14:textId="716F87E9" w:rsidR="00363C13" w:rsidRPr="00363C13" w:rsidRDefault="00363C13">
      <w:pPr>
        <w:rPr>
          <w:sz w:val="24"/>
          <w:szCs w:val="24"/>
        </w:rPr>
      </w:pPr>
      <w:r w:rsidRPr="00363C13">
        <w:rPr>
          <w:sz w:val="24"/>
          <w:szCs w:val="24"/>
        </w:rPr>
        <w:t xml:space="preserve">The Conservation Education Department of the Racine Zoo is dedicated to promoting awareness of conservation issues through engaging, educational, and entertaining </w:t>
      </w:r>
      <w:r>
        <w:rPr>
          <w:sz w:val="24"/>
          <w:szCs w:val="24"/>
        </w:rPr>
        <w:t>z</w:t>
      </w:r>
      <w:r w:rsidRPr="00363C13">
        <w:rPr>
          <w:sz w:val="24"/>
          <w:szCs w:val="24"/>
        </w:rPr>
        <w:t>oo experiences.</w:t>
      </w:r>
      <w:r>
        <w:rPr>
          <w:sz w:val="24"/>
          <w:szCs w:val="24"/>
        </w:rPr>
        <w:t xml:space="preserve"> Education Specialists are the bridge between humans and nature. Through empathy-based programs, Education Specialists help connect the animals that call the Racine Zoo home with the guests that visit. From hands-on animal experience to off-campus programs, our Education Specialists fulfill the Racine Zoo’s vision “to provide a sanctuary for positive interaction between people and the natural world”. </w:t>
      </w:r>
    </w:p>
    <w:p w14:paraId="23BB2891" w14:textId="74E2CB5E" w:rsidR="00363C13" w:rsidRDefault="00363C13">
      <w:pPr>
        <w:rPr>
          <w:b/>
          <w:bCs/>
          <w:sz w:val="24"/>
          <w:szCs w:val="24"/>
        </w:rPr>
      </w:pPr>
      <w:r>
        <w:rPr>
          <w:b/>
          <w:bCs/>
          <w:sz w:val="24"/>
          <w:szCs w:val="24"/>
        </w:rPr>
        <w:t>Job Responsibilities</w:t>
      </w:r>
    </w:p>
    <w:p w14:paraId="68B01A4C" w14:textId="1756D465" w:rsidR="008E38EF" w:rsidRPr="008E38EF" w:rsidRDefault="00567DE0" w:rsidP="008E38EF">
      <w:pPr>
        <w:pStyle w:val="ListParagraph"/>
        <w:numPr>
          <w:ilvl w:val="0"/>
          <w:numId w:val="1"/>
        </w:numPr>
        <w:rPr>
          <w:sz w:val="24"/>
          <w:szCs w:val="24"/>
        </w:rPr>
      </w:pPr>
      <w:r>
        <w:rPr>
          <w:sz w:val="24"/>
          <w:szCs w:val="24"/>
        </w:rPr>
        <w:t>Facilitate educational programs and special events</w:t>
      </w:r>
    </w:p>
    <w:p w14:paraId="2C2B1F80" w14:textId="74D08914" w:rsidR="00567DE0" w:rsidRDefault="00567DE0" w:rsidP="00567DE0">
      <w:pPr>
        <w:pStyle w:val="ListParagraph"/>
        <w:numPr>
          <w:ilvl w:val="0"/>
          <w:numId w:val="1"/>
        </w:numPr>
        <w:rPr>
          <w:sz w:val="24"/>
          <w:szCs w:val="24"/>
        </w:rPr>
      </w:pPr>
      <w:proofErr w:type="gramStart"/>
      <w:r>
        <w:rPr>
          <w:sz w:val="24"/>
          <w:szCs w:val="24"/>
        </w:rPr>
        <w:t>Maintain animal and guest safety at all times</w:t>
      </w:r>
      <w:proofErr w:type="gramEnd"/>
      <w:r>
        <w:rPr>
          <w:sz w:val="24"/>
          <w:szCs w:val="24"/>
        </w:rPr>
        <w:t>, including while in vehicles and traveling off-campus</w:t>
      </w:r>
    </w:p>
    <w:p w14:paraId="340582DB" w14:textId="572274D5" w:rsidR="008E38EF" w:rsidRDefault="008E38EF" w:rsidP="00567DE0">
      <w:pPr>
        <w:pStyle w:val="ListParagraph"/>
        <w:numPr>
          <w:ilvl w:val="0"/>
          <w:numId w:val="1"/>
        </w:numPr>
        <w:rPr>
          <w:sz w:val="24"/>
          <w:szCs w:val="24"/>
        </w:rPr>
      </w:pPr>
      <w:r>
        <w:rPr>
          <w:sz w:val="24"/>
          <w:szCs w:val="24"/>
        </w:rPr>
        <w:t>Maintain the preschool program for Lil’ Explorers preschool including curriculum, materials, and budget</w:t>
      </w:r>
    </w:p>
    <w:p w14:paraId="4C3F3695" w14:textId="2DC5F506" w:rsidR="008E38EF" w:rsidRDefault="008E38EF" w:rsidP="00567DE0">
      <w:pPr>
        <w:pStyle w:val="ListParagraph"/>
        <w:numPr>
          <w:ilvl w:val="0"/>
          <w:numId w:val="1"/>
        </w:numPr>
        <w:rPr>
          <w:sz w:val="24"/>
          <w:szCs w:val="24"/>
        </w:rPr>
      </w:pPr>
      <w:r>
        <w:rPr>
          <w:sz w:val="24"/>
          <w:szCs w:val="24"/>
        </w:rPr>
        <w:t>Act as Camp Coordinator and maintain curriculum, materials, and yearlong plan along with the Camp Booking Coordinator and Conservation Education Manager</w:t>
      </w:r>
    </w:p>
    <w:p w14:paraId="111F0AF1" w14:textId="33A83EF6" w:rsidR="00057EFD" w:rsidRDefault="00057EFD" w:rsidP="00567DE0">
      <w:pPr>
        <w:pStyle w:val="ListParagraph"/>
        <w:numPr>
          <w:ilvl w:val="0"/>
          <w:numId w:val="1"/>
        </w:numPr>
        <w:rPr>
          <w:sz w:val="24"/>
          <w:szCs w:val="24"/>
        </w:rPr>
      </w:pPr>
      <w:r>
        <w:rPr>
          <w:sz w:val="24"/>
          <w:szCs w:val="24"/>
        </w:rPr>
        <w:t>Engage guests through interpretation of exhibits, both on and off campus</w:t>
      </w:r>
    </w:p>
    <w:p w14:paraId="2E23F020" w14:textId="0756A492" w:rsidR="00567DE0" w:rsidRDefault="00567DE0" w:rsidP="00567DE0">
      <w:pPr>
        <w:pStyle w:val="ListParagraph"/>
        <w:numPr>
          <w:ilvl w:val="0"/>
          <w:numId w:val="1"/>
        </w:numPr>
        <w:rPr>
          <w:sz w:val="24"/>
          <w:szCs w:val="24"/>
        </w:rPr>
      </w:pPr>
      <w:r>
        <w:rPr>
          <w:sz w:val="24"/>
          <w:szCs w:val="24"/>
        </w:rPr>
        <w:t>Present a variety of ambassador animals including invertebrates, reptiles, amphibians, birds, and small mammals to the public for private tours and small group encounters</w:t>
      </w:r>
    </w:p>
    <w:p w14:paraId="37DC4A76" w14:textId="09B4B765" w:rsidR="00567DE0" w:rsidRDefault="00567DE0" w:rsidP="00567DE0">
      <w:pPr>
        <w:pStyle w:val="ListParagraph"/>
        <w:numPr>
          <w:ilvl w:val="0"/>
          <w:numId w:val="1"/>
        </w:numPr>
        <w:rPr>
          <w:sz w:val="24"/>
          <w:szCs w:val="24"/>
        </w:rPr>
      </w:pPr>
      <w:r>
        <w:rPr>
          <w:sz w:val="24"/>
          <w:szCs w:val="24"/>
        </w:rPr>
        <w:t>Maintain established behaviors of education animals</w:t>
      </w:r>
    </w:p>
    <w:p w14:paraId="21968999" w14:textId="72FFF84E" w:rsidR="008E38EF" w:rsidRDefault="008E38EF" w:rsidP="00567DE0">
      <w:pPr>
        <w:pStyle w:val="ListParagraph"/>
        <w:numPr>
          <w:ilvl w:val="0"/>
          <w:numId w:val="1"/>
        </w:numPr>
        <w:rPr>
          <w:sz w:val="24"/>
          <w:szCs w:val="24"/>
        </w:rPr>
      </w:pPr>
      <w:r>
        <w:rPr>
          <w:sz w:val="24"/>
          <w:szCs w:val="24"/>
        </w:rPr>
        <w:t>Create, update, and maintain curriculum for the Conservation Education department</w:t>
      </w:r>
    </w:p>
    <w:p w14:paraId="2BCCCF72" w14:textId="2440616B" w:rsidR="00567DE0" w:rsidRDefault="00567DE0" w:rsidP="00567DE0">
      <w:pPr>
        <w:pStyle w:val="ListParagraph"/>
        <w:numPr>
          <w:ilvl w:val="0"/>
          <w:numId w:val="1"/>
        </w:numPr>
        <w:rPr>
          <w:sz w:val="24"/>
          <w:szCs w:val="24"/>
        </w:rPr>
      </w:pPr>
      <w:r>
        <w:rPr>
          <w:sz w:val="24"/>
          <w:szCs w:val="24"/>
        </w:rPr>
        <w:t>Represent the Zoo at outreach events within the community</w:t>
      </w:r>
    </w:p>
    <w:p w14:paraId="1ABA6209" w14:textId="08D72A0B" w:rsidR="00567DE0" w:rsidRDefault="00567DE0" w:rsidP="00567DE0">
      <w:pPr>
        <w:pStyle w:val="ListParagraph"/>
        <w:numPr>
          <w:ilvl w:val="0"/>
          <w:numId w:val="1"/>
        </w:numPr>
        <w:rPr>
          <w:sz w:val="24"/>
          <w:szCs w:val="24"/>
        </w:rPr>
      </w:pPr>
      <w:r>
        <w:rPr>
          <w:sz w:val="24"/>
          <w:szCs w:val="24"/>
        </w:rPr>
        <w:t>Conduct a variety of programs, both on-campus and off-campus</w:t>
      </w:r>
    </w:p>
    <w:p w14:paraId="5E63CE9B" w14:textId="5FA19A30" w:rsidR="00567DE0" w:rsidRDefault="00567DE0" w:rsidP="00567DE0">
      <w:pPr>
        <w:pStyle w:val="ListParagraph"/>
        <w:numPr>
          <w:ilvl w:val="0"/>
          <w:numId w:val="1"/>
        </w:numPr>
        <w:rPr>
          <w:sz w:val="24"/>
          <w:szCs w:val="24"/>
        </w:rPr>
      </w:pPr>
      <w:r>
        <w:rPr>
          <w:sz w:val="24"/>
          <w:szCs w:val="24"/>
        </w:rPr>
        <w:t>Handle</w:t>
      </w:r>
      <w:r w:rsidR="008E38EF">
        <w:rPr>
          <w:sz w:val="24"/>
          <w:szCs w:val="24"/>
        </w:rPr>
        <w:t xml:space="preserve"> and maintain</w:t>
      </w:r>
      <w:r>
        <w:rPr>
          <w:sz w:val="24"/>
          <w:szCs w:val="24"/>
        </w:rPr>
        <w:t xml:space="preserve"> biofacts such as furs, skulls, and specimens appropriately </w:t>
      </w:r>
    </w:p>
    <w:p w14:paraId="2BA56F54" w14:textId="42F4A67A" w:rsidR="008E38EF" w:rsidRDefault="00057EFD" w:rsidP="008E38EF">
      <w:pPr>
        <w:pStyle w:val="ListParagraph"/>
        <w:numPr>
          <w:ilvl w:val="0"/>
          <w:numId w:val="1"/>
        </w:numPr>
        <w:rPr>
          <w:sz w:val="24"/>
          <w:szCs w:val="24"/>
        </w:rPr>
      </w:pPr>
      <w:r>
        <w:rPr>
          <w:sz w:val="24"/>
          <w:szCs w:val="24"/>
        </w:rPr>
        <w:t>Monitors and maintains program materials and props</w:t>
      </w:r>
    </w:p>
    <w:p w14:paraId="09BA27CE" w14:textId="51E8794D" w:rsidR="008E38EF" w:rsidRPr="008E38EF" w:rsidRDefault="008E38EF" w:rsidP="008E38EF">
      <w:pPr>
        <w:pStyle w:val="ListParagraph"/>
        <w:numPr>
          <w:ilvl w:val="0"/>
          <w:numId w:val="1"/>
        </w:numPr>
        <w:rPr>
          <w:sz w:val="24"/>
          <w:szCs w:val="24"/>
        </w:rPr>
      </w:pPr>
      <w:r>
        <w:rPr>
          <w:sz w:val="24"/>
          <w:szCs w:val="24"/>
        </w:rPr>
        <w:t>Any other tasks and duties as assigned by the Conservation Education Manager</w:t>
      </w:r>
    </w:p>
    <w:p w14:paraId="6BB1040A" w14:textId="2B80F36D" w:rsidR="00363C13" w:rsidRPr="00D207EF" w:rsidRDefault="00567DE0" w:rsidP="00D207EF">
      <w:pPr>
        <w:pStyle w:val="ListParagraph"/>
        <w:numPr>
          <w:ilvl w:val="0"/>
          <w:numId w:val="1"/>
        </w:numPr>
        <w:rPr>
          <w:sz w:val="24"/>
          <w:szCs w:val="24"/>
        </w:rPr>
      </w:pPr>
      <w:r>
        <w:rPr>
          <w:sz w:val="24"/>
          <w:szCs w:val="24"/>
        </w:rPr>
        <w:t>Adhere to all Racine Zoo and department policies and procedures</w:t>
      </w:r>
    </w:p>
    <w:p w14:paraId="5015CC3F" w14:textId="632D7014" w:rsidR="00363C13" w:rsidRDefault="00363C13">
      <w:pPr>
        <w:rPr>
          <w:b/>
          <w:bCs/>
          <w:sz w:val="24"/>
          <w:szCs w:val="24"/>
        </w:rPr>
      </w:pPr>
      <w:r>
        <w:rPr>
          <w:b/>
          <w:bCs/>
          <w:sz w:val="24"/>
          <w:szCs w:val="24"/>
        </w:rPr>
        <w:lastRenderedPageBreak/>
        <w:t>Required Skills</w:t>
      </w:r>
    </w:p>
    <w:p w14:paraId="583B589A" w14:textId="41EB7CA8" w:rsidR="00567DE0" w:rsidRDefault="00554CA7" w:rsidP="00567DE0">
      <w:pPr>
        <w:pStyle w:val="ListParagraph"/>
        <w:numPr>
          <w:ilvl w:val="0"/>
          <w:numId w:val="3"/>
        </w:numPr>
        <w:rPr>
          <w:sz w:val="24"/>
          <w:szCs w:val="24"/>
        </w:rPr>
      </w:pPr>
      <w:r>
        <w:rPr>
          <w:sz w:val="24"/>
          <w:szCs w:val="24"/>
        </w:rPr>
        <w:t>Bachelor’s degree in biology, zoology, animal science, education, or related field</w:t>
      </w:r>
    </w:p>
    <w:p w14:paraId="3E699A24" w14:textId="6F71EC4A" w:rsidR="00554CA7" w:rsidRDefault="00554CA7" w:rsidP="00567DE0">
      <w:pPr>
        <w:pStyle w:val="ListParagraph"/>
        <w:numPr>
          <w:ilvl w:val="0"/>
          <w:numId w:val="3"/>
        </w:numPr>
        <w:rPr>
          <w:sz w:val="24"/>
          <w:szCs w:val="24"/>
        </w:rPr>
      </w:pPr>
      <w:r>
        <w:rPr>
          <w:sz w:val="24"/>
          <w:szCs w:val="24"/>
        </w:rPr>
        <w:t xml:space="preserve">1-2 </w:t>
      </w:r>
      <w:proofErr w:type="spellStart"/>
      <w:r>
        <w:rPr>
          <w:sz w:val="24"/>
          <w:szCs w:val="24"/>
        </w:rPr>
        <w:t>years experience</w:t>
      </w:r>
      <w:proofErr w:type="spellEnd"/>
      <w:r>
        <w:rPr>
          <w:sz w:val="24"/>
          <w:szCs w:val="24"/>
        </w:rPr>
        <w:t xml:space="preserve"> working with children</w:t>
      </w:r>
    </w:p>
    <w:p w14:paraId="355BEB27" w14:textId="07CC3A3A" w:rsidR="00554CA7" w:rsidRDefault="00554CA7" w:rsidP="00567DE0">
      <w:pPr>
        <w:pStyle w:val="ListParagraph"/>
        <w:numPr>
          <w:ilvl w:val="0"/>
          <w:numId w:val="3"/>
        </w:numPr>
        <w:rPr>
          <w:sz w:val="24"/>
          <w:szCs w:val="24"/>
        </w:rPr>
      </w:pPr>
      <w:r>
        <w:rPr>
          <w:sz w:val="24"/>
          <w:szCs w:val="24"/>
        </w:rPr>
        <w:t>Ability to work as an individual and as part of a team</w:t>
      </w:r>
    </w:p>
    <w:p w14:paraId="53FD25A5" w14:textId="24E8A262" w:rsidR="00554CA7" w:rsidRDefault="00554CA7" w:rsidP="00567DE0">
      <w:pPr>
        <w:pStyle w:val="ListParagraph"/>
        <w:numPr>
          <w:ilvl w:val="0"/>
          <w:numId w:val="3"/>
        </w:numPr>
        <w:rPr>
          <w:sz w:val="24"/>
          <w:szCs w:val="24"/>
        </w:rPr>
      </w:pPr>
      <w:r>
        <w:rPr>
          <w:sz w:val="24"/>
          <w:szCs w:val="24"/>
        </w:rPr>
        <w:t>Excellent public speaking and presentation skills</w:t>
      </w:r>
    </w:p>
    <w:p w14:paraId="1EB665C4" w14:textId="0C6AF1FA" w:rsidR="00554CA7" w:rsidRDefault="00554CA7" w:rsidP="00567DE0">
      <w:pPr>
        <w:pStyle w:val="ListParagraph"/>
        <w:numPr>
          <w:ilvl w:val="0"/>
          <w:numId w:val="3"/>
        </w:numPr>
        <w:rPr>
          <w:sz w:val="24"/>
          <w:szCs w:val="24"/>
        </w:rPr>
      </w:pPr>
      <w:r>
        <w:rPr>
          <w:sz w:val="24"/>
          <w:szCs w:val="24"/>
        </w:rPr>
        <w:t>Strong observational, oral, and written communication skills</w:t>
      </w:r>
    </w:p>
    <w:p w14:paraId="744BCF6E" w14:textId="06ED13D0" w:rsidR="00554CA7" w:rsidRDefault="00554CA7" w:rsidP="00567DE0">
      <w:pPr>
        <w:pStyle w:val="ListParagraph"/>
        <w:numPr>
          <w:ilvl w:val="0"/>
          <w:numId w:val="3"/>
        </w:numPr>
        <w:rPr>
          <w:sz w:val="24"/>
          <w:szCs w:val="24"/>
        </w:rPr>
      </w:pPr>
      <w:r>
        <w:rPr>
          <w:sz w:val="24"/>
          <w:szCs w:val="24"/>
        </w:rPr>
        <w:t>Accurate record-keeping abilities</w:t>
      </w:r>
    </w:p>
    <w:p w14:paraId="243A1D2A" w14:textId="4958A468" w:rsidR="00554CA7" w:rsidRDefault="00554CA7" w:rsidP="00567DE0">
      <w:pPr>
        <w:pStyle w:val="ListParagraph"/>
        <w:numPr>
          <w:ilvl w:val="0"/>
          <w:numId w:val="3"/>
        </w:numPr>
        <w:rPr>
          <w:sz w:val="24"/>
          <w:szCs w:val="24"/>
        </w:rPr>
      </w:pPr>
      <w:r>
        <w:rPr>
          <w:sz w:val="24"/>
          <w:szCs w:val="24"/>
        </w:rPr>
        <w:t>Ability to multitask</w:t>
      </w:r>
    </w:p>
    <w:p w14:paraId="113AF574" w14:textId="1874C429" w:rsidR="00554CA7" w:rsidRDefault="00554CA7" w:rsidP="00567DE0">
      <w:pPr>
        <w:pStyle w:val="ListParagraph"/>
        <w:numPr>
          <w:ilvl w:val="0"/>
          <w:numId w:val="3"/>
        </w:numPr>
        <w:rPr>
          <w:sz w:val="24"/>
          <w:szCs w:val="24"/>
        </w:rPr>
      </w:pPr>
      <w:r>
        <w:rPr>
          <w:sz w:val="24"/>
          <w:szCs w:val="24"/>
        </w:rPr>
        <w:t>Proven ability to interact with staff, guests, and volunteers</w:t>
      </w:r>
    </w:p>
    <w:p w14:paraId="2C31D74A" w14:textId="6FB1A7E7" w:rsidR="005053A6" w:rsidRPr="005053A6" w:rsidRDefault="00554CA7" w:rsidP="005053A6">
      <w:pPr>
        <w:pStyle w:val="ListParagraph"/>
        <w:numPr>
          <w:ilvl w:val="0"/>
          <w:numId w:val="3"/>
        </w:numPr>
        <w:rPr>
          <w:sz w:val="24"/>
          <w:szCs w:val="24"/>
        </w:rPr>
      </w:pPr>
      <w:r>
        <w:rPr>
          <w:sz w:val="24"/>
          <w:szCs w:val="24"/>
        </w:rPr>
        <w:t>Maintain an energetic and positive attitude</w:t>
      </w:r>
    </w:p>
    <w:p w14:paraId="6948045F" w14:textId="3BAC020C" w:rsidR="00363C13" w:rsidRDefault="00363C13">
      <w:pPr>
        <w:rPr>
          <w:b/>
          <w:bCs/>
          <w:sz w:val="24"/>
          <w:szCs w:val="24"/>
        </w:rPr>
      </w:pPr>
      <w:r>
        <w:rPr>
          <w:b/>
          <w:bCs/>
          <w:sz w:val="24"/>
          <w:szCs w:val="24"/>
        </w:rPr>
        <w:t>Desired Skills</w:t>
      </w:r>
    </w:p>
    <w:p w14:paraId="76C3AC28" w14:textId="653457E5" w:rsidR="00363C13" w:rsidRPr="005053A6" w:rsidRDefault="005053A6" w:rsidP="005053A6">
      <w:pPr>
        <w:pStyle w:val="ListParagraph"/>
        <w:numPr>
          <w:ilvl w:val="0"/>
          <w:numId w:val="5"/>
        </w:numPr>
        <w:rPr>
          <w:b/>
          <w:bCs/>
          <w:sz w:val="24"/>
          <w:szCs w:val="24"/>
        </w:rPr>
      </w:pPr>
      <w:r>
        <w:rPr>
          <w:sz w:val="24"/>
          <w:szCs w:val="24"/>
        </w:rPr>
        <w:t xml:space="preserve">1+ </w:t>
      </w:r>
      <w:proofErr w:type="spellStart"/>
      <w:r>
        <w:rPr>
          <w:sz w:val="24"/>
          <w:szCs w:val="24"/>
        </w:rPr>
        <w:t>years experience</w:t>
      </w:r>
      <w:proofErr w:type="spellEnd"/>
      <w:r>
        <w:rPr>
          <w:sz w:val="24"/>
          <w:szCs w:val="24"/>
        </w:rPr>
        <w:t xml:space="preserve"> as an educator in an AZA-accredited facility</w:t>
      </w:r>
    </w:p>
    <w:p w14:paraId="03CB3A32" w14:textId="295798C6" w:rsidR="005053A6" w:rsidRPr="008E38EF" w:rsidRDefault="005053A6" w:rsidP="005053A6">
      <w:pPr>
        <w:pStyle w:val="ListParagraph"/>
        <w:numPr>
          <w:ilvl w:val="0"/>
          <w:numId w:val="5"/>
        </w:numPr>
        <w:rPr>
          <w:b/>
          <w:bCs/>
          <w:sz w:val="24"/>
          <w:szCs w:val="24"/>
        </w:rPr>
      </w:pPr>
      <w:r>
        <w:rPr>
          <w:sz w:val="24"/>
          <w:szCs w:val="24"/>
        </w:rPr>
        <w:t>Previous animal handling experience</w:t>
      </w:r>
    </w:p>
    <w:p w14:paraId="35D77B7E" w14:textId="56E301EA" w:rsidR="008E38EF" w:rsidRPr="008E38EF" w:rsidRDefault="008E38EF" w:rsidP="005053A6">
      <w:pPr>
        <w:pStyle w:val="ListParagraph"/>
        <w:numPr>
          <w:ilvl w:val="0"/>
          <w:numId w:val="5"/>
        </w:numPr>
        <w:rPr>
          <w:b/>
          <w:bCs/>
          <w:sz w:val="24"/>
          <w:szCs w:val="24"/>
        </w:rPr>
      </w:pPr>
      <w:r>
        <w:rPr>
          <w:sz w:val="24"/>
          <w:szCs w:val="24"/>
        </w:rPr>
        <w:t>Previous curriculum writing experience</w:t>
      </w:r>
    </w:p>
    <w:p w14:paraId="57375864" w14:textId="7C362AFD" w:rsidR="008E38EF" w:rsidRPr="008E38EF" w:rsidRDefault="008E38EF" w:rsidP="005053A6">
      <w:pPr>
        <w:pStyle w:val="ListParagraph"/>
        <w:numPr>
          <w:ilvl w:val="0"/>
          <w:numId w:val="5"/>
        </w:numPr>
        <w:rPr>
          <w:b/>
          <w:bCs/>
          <w:sz w:val="24"/>
          <w:szCs w:val="24"/>
        </w:rPr>
      </w:pPr>
      <w:r>
        <w:rPr>
          <w:sz w:val="24"/>
          <w:szCs w:val="24"/>
        </w:rPr>
        <w:t>Previous summer day camp experience</w:t>
      </w:r>
    </w:p>
    <w:p w14:paraId="61544EA1" w14:textId="58E67216" w:rsidR="008E38EF" w:rsidRPr="005053A6" w:rsidRDefault="008E38EF" w:rsidP="005053A6">
      <w:pPr>
        <w:pStyle w:val="ListParagraph"/>
        <w:numPr>
          <w:ilvl w:val="0"/>
          <w:numId w:val="5"/>
        </w:numPr>
        <w:rPr>
          <w:b/>
          <w:bCs/>
          <w:sz w:val="24"/>
          <w:szCs w:val="24"/>
        </w:rPr>
      </w:pPr>
      <w:r>
        <w:rPr>
          <w:sz w:val="24"/>
          <w:szCs w:val="24"/>
        </w:rPr>
        <w:t>Previous preschool experience</w:t>
      </w:r>
    </w:p>
    <w:p w14:paraId="46CB5DBB" w14:textId="112D97FE" w:rsidR="005053A6" w:rsidRPr="005053A6" w:rsidRDefault="005053A6" w:rsidP="005053A6">
      <w:pPr>
        <w:pStyle w:val="ListParagraph"/>
        <w:numPr>
          <w:ilvl w:val="0"/>
          <w:numId w:val="5"/>
        </w:numPr>
        <w:rPr>
          <w:b/>
          <w:bCs/>
          <w:sz w:val="24"/>
          <w:szCs w:val="24"/>
        </w:rPr>
      </w:pPr>
      <w:r>
        <w:rPr>
          <w:sz w:val="24"/>
          <w:szCs w:val="24"/>
        </w:rPr>
        <w:t>Bilingual/Multilingual</w:t>
      </w:r>
    </w:p>
    <w:p w14:paraId="1EACC60D" w14:textId="43677833" w:rsidR="005053A6" w:rsidRPr="005053A6" w:rsidRDefault="005053A6" w:rsidP="005053A6">
      <w:pPr>
        <w:pStyle w:val="ListParagraph"/>
        <w:numPr>
          <w:ilvl w:val="0"/>
          <w:numId w:val="5"/>
        </w:numPr>
        <w:rPr>
          <w:b/>
          <w:bCs/>
          <w:sz w:val="24"/>
          <w:szCs w:val="24"/>
        </w:rPr>
      </w:pPr>
      <w:r>
        <w:rPr>
          <w:sz w:val="24"/>
          <w:szCs w:val="24"/>
        </w:rPr>
        <w:t>NEI or other interpretation certification</w:t>
      </w:r>
    </w:p>
    <w:p w14:paraId="64AB663C" w14:textId="6B50EA4E" w:rsidR="00057EFD" w:rsidRDefault="00057EFD">
      <w:pPr>
        <w:rPr>
          <w:b/>
          <w:bCs/>
          <w:sz w:val="24"/>
          <w:szCs w:val="24"/>
        </w:rPr>
      </w:pPr>
      <w:r>
        <w:rPr>
          <w:b/>
          <w:bCs/>
          <w:sz w:val="24"/>
          <w:szCs w:val="24"/>
        </w:rPr>
        <w:t>Licenses and Certifications</w:t>
      </w:r>
    </w:p>
    <w:p w14:paraId="325DCBA3" w14:textId="028D1766" w:rsidR="00057EFD" w:rsidRPr="00554CA7" w:rsidRDefault="00554CA7" w:rsidP="00554CA7">
      <w:pPr>
        <w:pStyle w:val="ListParagraph"/>
        <w:numPr>
          <w:ilvl w:val="0"/>
          <w:numId w:val="4"/>
        </w:numPr>
        <w:rPr>
          <w:b/>
          <w:bCs/>
          <w:sz w:val="24"/>
          <w:szCs w:val="24"/>
        </w:rPr>
      </w:pPr>
      <w:r>
        <w:rPr>
          <w:sz w:val="24"/>
          <w:szCs w:val="24"/>
        </w:rPr>
        <w:t>Valid Wisconsin driver’s license or ability to obtain one</w:t>
      </w:r>
    </w:p>
    <w:p w14:paraId="706FE2D4" w14:textId="597BC524" w:rsidR="00554CA7" w:rsidRPr="00554CA7" w:rsidRDefault="00554CA7" w:rsidP="00554CA7">
      <w:pPr>
        <w:pStyle w:val="ListParagraph"/>
        <w:numPr>
          <w:ilvl w:val="0"/>
          <w:numId w:val="4"/>
        </w:numPr>
        <w:rPr>
          <w:b/>
          <w:bCs/>
          <w:sz w:val="24"/>
          <w:szCs w:val="24"/>
        </w:rPr>
      </w:pPr>
      <w:r>
        <w:rPr>
          <w:sz w:val="24"/>
          <w:szCs w:val="24"/>
        </w:rPr>
        <w:t>Negative TB test</w:t>
      </w:r>
    </w:p>
    <w:p w14:paraId="4804499B" w14:textId="69BD2C1D" w:rsidR="00554CA7" w:rsidRPr="00554CA7" w:rsidRDefault="00554CA7" w:rsidP="00554CA7">
      <w:pPr>
        <w:pStyle w:val="ListParagraph"/>
        <w:numPr>
          <w:ilvl w:val="0"/>
          <w:numId w:val="4"/>
        </w:numPr>
        <w:rPr>
          <w:b/>
          <w:bCs/>
          <w:sz w:val="24"/>
          <w:szCs w:val="24"/>
        </w:rPr>
      </w:pPr>
      <w:r>
        <w:rPr>
          <w:sz w:val="24"/>
          <w:szCs w:val="24"/>
        </w:rPr>
        <w:t>CPR/AED/First Aid</w:t>
      </w:r>
      <w:r w:rsidR="008E38EF">
        <w:rPr>
          <w:sz w:val="24"/>
          <w:szCs w:val="24"/>
        </w:rPr>
        <w:t xml:space="preserve"> desired</w:t>
      </w:r>
    </w:p>
    <w:p w14:paraId="3E344971" w14:textId="534B05CC" w:rsidR="00057EFD" w:rsidRDefault="00057EFD">
      <w:pPr>
        <w:rPr>
          <w:b/>
          <w:bCs/>
          <w:sz w:val="24"/>
          <w:szCs w:val="24"/>
        </w:rPr>
      </w:pPr>
      <w:r>
        <w:rPr>
          <w:b/>
          <w:bCs/>
          <w:sz w:val="24"/>
          <w:szCs w:val="24"/>
        </w:rPr>
        <w:t>Working Conditions</w:t>
      </w:r>
    </w:p>
    <w:p w14:paraId="72F4BF78" w14:textId="6C8E8478" w:rsidR="00057EFD" w:rsidRPr="005053A6" w:rsidRDefault="005053A6" w:rsidP="005053A6">
      <w:pPr>
        <w:pStyle w:val="ListParagraph"/>
        <w:numPr>
          <w:ilvl w:val="0"/>
          <w:numId w:val="6"/>
        </w:numPr>
        <w:rPr>
          <w:b/>
          <w:bCs/>
          <w:sz w:val="24"/>
          <w:szCs w:val="24"/>
        </w:rPr>
      </w:pPr>
      <w:r>
        <w:rPr>
          <w:sz w:val="24"/>
          <w:szCs w:val="24"/>
        </w:rPr>
        <w:t>Normal office environment, public contact, outdoor work required</w:t>
      </w:r>
    </w:p>
    <w:p w14:paraId="7BAC9203" w14:textId="794E7619" w:rsidR="005053A6" w:rsidRPr="005053A6" w:rsidRDefault="005053A6" w:rsidP="005053A6">
      <w:pPr>
        <w:pStyle w:val="ListParagraph"/>
        <w:numPr>
          <w:ilvl w:val="0"/>
          <w:numId w:val="6"/>
        </w:numPr>
        <w:rPr>
          <w:b/>
          <w:bCs/>
          <w:sz w:val="24"/>
          <w:szCs w:val="24"/>
        </w:rPr>
      </w:pPr>
      <w:r>
        <w:rPr>
          <w:sz w:val="24"/>
          <w:szCs w:val="24"/>
        </w:rPr>
        <w:t>Must be able to work evenings, weekends, and overnights</w:t>
      </w:r>
    </w:p>
    <w:p w14:paraId="4514E664" w14:textId="77777777" w:rsidR="005053A6" w:rsidRPr="005053A6" w:rsidRDefault="005053A6" w:rsidP="005053A6">
      <w:pPr>
        <w:pStyle w:val="ListParagraph"/>
        <w:numPr>
          <w:ilvl w:val="0"/>
          <w:numId w:val="6"/>
        </w:numPr>
        <w:rPr>
          <w:b/>
          <w:bCs/>
          <w:sz w:val="24"/>
          <w:szCs w:val="24"/>
        </w:rPr>
      </w:pPr>
      <w:r>
        <w:rPr>
          <w:sz w:val="24"/>
          <w:szCs w:val="24"/>
        </w:rPr>
        <w:t xml:space="preserve">Must be able to </w:t>
      </w:r>
      <w:proofErr w:type="gramStart"/>
      <w:r>
        <w:rPr>
          <w:sz w:val="24"/>
          <w:szCs w:val="24"/>
        </w:rPr>
        <w:t>lift up</w:t>
      </w:r>
      <w:proofErr w:type="gramEnd"/>
      <w:r>
        <w:rPr>
          <w:sz w:val="24"/>
          <w:szCs w:val="24"/>
        </w:rPr>
        <w:t xml:space="preserve"> to 50lbs</w:t>
      </w:r>
    </w:p>
    <w:p w14:paraId="3BAD68D9" w14:textId="77777777" w:rsidR="005053A6" w:rsidRDefault="005053A6" w:rsidP="005053A6">
      <w:pPr>
        <w:pStyle w:val="ListParagraph"/>
        <w:numPr>
          <w:ilvl w:val="0"/>
          <w:numId w:val="6"/>
        </w:numPr>
        <w:rPr>
          <w:b/>
          <w:bCs/>
          <w:sz w:val="24"/>
          <w:szCs w:val="24"/>
        </w:rPr>
      </w:pPr>
      <w:r w:rsidRPr="005053A6">
        <w:rPr>
          <w:sz w:val="24"/>
          <w:szCs w:val="24"/>
        </w:rPr>
        <w:t xml:space="preserve">Risk periodic exposure to </w:t>
      </w:r>
      <w:proofErr w:type="gramStart"/>
      <w:r w:rsidRPr="005053A6">
        <w:rPr>
          <w:sz w:val="24"/>
          <w:szCs w:val="24"/>
        </w:rPr>
        <w:t>fairly predictable</w:t>
      </w:r>
      <w:proofErr w:type="gramEnd"/>
      <w:r w:rsidRPr="005053A6">
        <w:rPr>
          <w:sz w:val="24"/>
          <w:szCs w:val="24"/>
        </w:rPr>
        <w:t xml:space="preserve"> and controllable hazards associated with wild animals and zoonotic diseases</w:t>
      </w:r>
      <w:r w:rsidRPr="005053A6">
        <w:rPr>
          <w:b/>
          <w:bCs/>
          <w:sz w:val="24"/>
          <w:szCs w:val="24"/>
        </w:rPr>
        <w:t xml:space="preserve"> </w:t>
      </w:r>
    </w:p>
    <w:p w14:paraId="4D4185F5" w14:textId="6887C56A" w:rsidR="00363C13" w:rsidRPr="005053A6" w:rsidRDefault="00363C13" w:rsidP="005053A6">
      <w:pPr>
        <w:rPr>
          <w:b/>
          <w:bCs/>
          <w:sz w:val="24"/>
          <w:szCs w:val="24"/>
        </w:rPr>
      </w:pPr>
      <w:r w:rsidRPr="005053A6">
        <w:rPr>
          <w:b/>
          <w:bCs/>
          <w:sz w:val="24"/>
          <w:szCs w:val="24"/>
        </w:rPr>
        <w:t>How to Apply</w:t>
      </w:r>
    </w:p>
    <w:p w14:paraId="26EDE566" w14:textId="2AAF0BF4" w:rsidR="005053A6" w:rsidRDefault="005053A6">
      <w:pPr>
        <w:rPr>
          <w:sz w:val="24"/>
          <w:szCs w:val="24"/>
        </w:rPr>
      </w:pPr>
      <w:r>
        <w:rPr>
          <w:sz w:val="24"/>
          <w:szCs w:val="24"/>
        </w:rPr>
        <w:t>Send resumé and cover letter to:</w:t>
      </w:r>
    </w:p>
    <w:p w14:paraId="41D9ADD6" w14:textId="14B7D6D3" w:rsidR="005053A6" w:rsidRDefault="005053A6" w:rsidP="005053A6">
      <w:pPr>
        <w:spacing w:after="0" w:line="240" w:lineRule="auto"/>
        <w:rPr>
          <w:sz w:val="24"/>
          <w:szCs w:val="24"/>
        </w:rPr>
      </w:pPr>
      <w:r>
        <w:rPr>
          <w:sz w:val="24"/>
          <w:szCs w:val="24"/>
        </w:rPr>
        <w:t>Racine Zoo</w:t>
      </w:r>
    </w:p>
    <w:p w14:paraId="39A91CC1" w14:textId="5BCD2A4A" w:rsidR="005053A6" w:rsidRDefault="005053A6" w:rsidP="005053A6">
      <w:pPr>
        <w:spacing w:after="0" w:line="240" w:lineRule="auto"/>
        <w:rPr>
          <w:sz w:val="24"/>
          <w:szCs w:val="24"/>
        </w:rPr>
      </w:pPr>
      <w:r>
        <w:rPr>
          <w:sz w:val="24"/>
          <w:szCs w:val="24"/>
        </w:rPr>
        <w:t>Attn: Abigail Flores</w:t>
      </w:r>
    </w:p>
    <w:p w14:paraId="64B1FC6F" w14:textId="3509EEAE" w:rsidR="005053A6" w:rsidRDefault="005053A6" w:rsidP="005053A6">
      <w:pPr>
        <w:spacing w:after="0" w:line="240" w:lineRule="auto"/>
        <w:rPr>
          <w:sz w:val="24"/>
          <w:szCs w:val="24"/>
        </w:rPr>
      </w:pPr>
      <w:r>
        <w:rPr>
          <w:sz w:val="24"/>
          <w:szCs w:val="24"/>
        </w:rPr>
        <w:t>Conservation Education Manager</w:t>
      </w:r>
    </w:p>
    <w:p w14:paraId="486A57D9" w14:textId="5C7D03A9" w:rsidR="005053A6" w:rsidRDefault="005053A6" w:rsidP="005053A6">
      <w:pPr>
        <w:spacing w:after="0" w:line="240" w:lineRule="auto"/>
        <w:rPr>
          <w:sz w:val="24"/>
          <w:szCs w:val="24"/>
        </w:rPr>
      </w:pPr>
      <w:r>
        <w:rPr>
          <w:sz w:val="24"/>
          <w:szCs w:val="24"/>
        </w:rPr>
        <w:t>200 Goold St</w:t>
      </w:r>
    </w:p>
    <w:p w14:paraId="49A17C3A" w14:textId="2CE0DD6B" w:rsidR="005053A6" w:rsidRDefault="005053A6" w:rsidP="005053A6">
      <w:pPr>
        <w:spacing w:after="0" w:line="240" w:lineRule="auto"/>
        <w:rPr>
          <w:sz w:val="24"/>
          <w:szCs w:val="24"/>
        </w:rPr>
      </w:pPr>
      <w:r>
        <w:rPr>
          <w:sz w:val="24"/>
          <w:szCs w:val="24"/>
        </w:rPr>
        <w:t>Racine, WI 53402</w:t>
      </w:r>
    </w:p>
    <w:p w14:paraId="423CA01E" w14:textId="77777777" w:rsidR="005053A6" w:rsidRDefault="005053A6" w:rsidP="005053A6">
      <w:pPr>
        <w:spacing w:after="0" w:line="240" w:lineRule="auto"/>
        <w:rPr>
          <w:sz w:val="24"/>
          <w:szCs w:val="24"/>
        </w:rPr>
      </w:pPr>
    </w:p>
    <w:p w14:paraId="277659E0" w14:textId="5D3538D4" w:rsidR="005053A6" w:rsidRDefault="005053A6" w:rsidP="005053A6">
      <w:pPr>
        <w:spacing w:after="0" w:line="240" w:lineRule="auto"/>
        <w:rPr>
          <w:sz w:val="24"/>
          <w:szCs w:val="24"/>
        </w:rPr>
      </w:pPr>
      <w:r>
        <w:rPr>
          <w:sz w:val="24"/>
          <w:szCs w:val="24"/>
        </w:rPr>
        <w:t xml:space="preserve">Or e-mail </w:t>
      </w:r>
      <w:hyperlink r:id="rId5" w:history="1">
        <w:r w:rsidRPr="00D20512">
          <w:rPr>
            <w:rStyle w:val="Hyperlink"/>
            <w:b/>
            <w:bCs/>
            <w:sz w:val="24"/>
            <w:szCs w:val="24"/>
          </w:rPr>
          <w:t>aflores@racinezoo.org</w:t>
        </w:r>
      </w:hyperlink>
      <w:r>
        <w:rPr>
          <w:b/>
          <w:bCs/>
          <w:sz w:val="24"/>
          <w:szCs w:val="24"/>
        </w:rPr>
        <w:t xml:space="preserve"> </w:t>
      </w:r>
      <w:r>
        <w:rPr>
          <w:sz w:val="24"/>
          <w:szCs w:val="24"/>
        </w:rPr>
        <w:t>with the subject line “Education Specialist</w:t>
      </w:r>
      <w:r w:rsidR="009C6353">
        <w:rPr>
          <w:sz w:val="24"/>
          <w:szCs w:val="24"/>
        </w:rPr>
        <w:t xml:space="preserve"> – </w:t>
      </w:r>
      <w:r w:rsidR="003F4C41">
        <w:rPr>
          <w:sz w:val="24"/>
          <w:szCs w:val="24"/>
        </w:rPr>
        <w:t>Full</w:t>
      </w:r>
      <w:r w:rsidR="009C6353">
        <w:rPr>
          <w:sz w:val="24"/>
          <w:szCs w:val="24"/>
        </w:rPr>
        <w:t xml:space="preserve"> Time</w:t>
      </w:r>
      <w:r>
        <w:rPr>
          <w:sz w:val="24"/>
          <w:szCs w:val="24"/>
        </w:rPr>
        <w:t xml:space="preserve">”. </w:t>
      </w:r>
    </w:p>
    <w:p w14:paraId="5AE7176D" w14:textId="77777777" w:rsidR="005053A6" w:rsidRDefault="005053A6" w:rsidP="005053A6">
      <w:pPr>
        <w:spacing w:after="0" w:line="240" w:lineRule="auto"/>
        <w:rPr>
          <w:sz w:val="24"/>
          <w:szCs w:val="24"/>
        </w:rPr>
      </w:pPr>
    </w:p>
    <w:p w14:paraId="6E5FD962" w14:textId="3599E202" w:rsidR="005053A6" w:rsidRDefault="005053A6" w:rsidP="005053A6">
      <w:pPr>
        <w:spacing w:after="0" w:line="240" w:lineRule="auto"/>
        <w:rPr>
          <w:i/>
          <w:iCs/>
          <w:sz w:val="24"/>
          <w:szCs w:val="24"/>
        </w:rPr>
      </w:pPr>
      <w:r>
        <w:rPr>
          <w:i/>
          <w:iCs/>
          <w:sz w:val="24"/>
          <w:szCs w:val="24"/>
        </w:rPr>
        <w:t xml:space="preserve">Applications considered until position is filled. </w:t>
      </w:r>
    </w:p>
    <w:p w14:paraId="33679EC5" w14:textId="77777777" w:rsidR="005053A6" w:rsidRDefault="005053A6" w:rsidP="005053A6">
      <w:pPr>
        <w:spacing w:after="0" w:line="240" w:lineRule="auto"/>
        <w:rPr>
          <w:i/>
          <w:iCs/>
          <w:sz w:val="24"/>
          <w:szCs w:val="24"/>
        </w:rPr>
      </w:pPr>
    </w:p>
    <w:p w14:paraId="7FF28B97" w14:textId="7B4DF8B2" w:rsidR="005053A6" w:rsidRDefault="005053A6">
      <w:pPr>
        <w:rPr>
          <w:sz w:val="24"/>
          <w:szCs w:val="24"/>
        </w:rPr>
      </w:pPr>
      <w:r>
        <w:rPr>
          <w:sz w:val="24"/>
          <w:szCs w:val="24"/>
        </w:rPr>
        <w:br w:type="page"/>
      </w:r>
    </w:p>
    <w:p w14:paraId="333A53CF" w14:textId="53B8ECCB" w:rsidR="005053A6" w:rsidRPr="005053A6" w:rsidRDefault="005053A6" w:rsidP="005053A6">
      <w:pPr>
        <w:spacing w:after="0" w:line="240" w:lineRule="auto"/>
        <w:rPr>
          <w:b/>
          <w:bCs/>
          <w:sz w:val="36"/>
          <w:szCs w:val="36"/>
        </w:rPr>
      </w:pPr>
      <w:r>
        <w:rPr>
          <w:b/>
          <w:bCs/>
          <w:sz w:val="36"/>
          <w:szCs w:val="36"/>
        </w:rPr>
        <w:lastRenderedPageBreak/>
        <w:t xml:space="preserve">Education Specialist – </w:t>
      </w:r>
      <w:r w:rsidR="008E38EF">
        <w:rPr>
          <w:b/>
          <w:bCs/>
          <w:sz w:val="36"/>
          <w:szCs w:val="36"/>
        </w:rPr>
        <w:t>Full-Time</w:t>
      </w:r>
    </w:p>
    <w:p w14:paraId="2EBDC6C0" w14:textId="77777777" w:rsidR="005053A6" w:rsidRDefault="005053A6" w:rsidP="005053A6">
      <w:pPr>
        <w:spacing w:after="0" w:line="240" w:lineRule="auto"/>
        <w:rPr>
          <w:b/>
          <w:bCs/>
          <w:sz w:val="24"/>
          <w:szCs w:val="24"/>
        </w:rPr>
      </w:pPr>
    </w:p>
    <w:p w14:paraId="571CBEDE" w14:textId="462D6F57" w:rsidR="005053A6" w:rsidRDefault="005053A6" w:rsidP="005053A6">
      <w:pPr>
        <w:spacing w:after="0" w:line="240" w:lineRule="auto"/>
        <w:rPr>
          <w:sz w:val="24"/>
          <w:szCs w:val="24"/>
        </w:rPr>
      </w:pPr>
      <w:r w:rsidRPr="005053A6">
        <w:rPr>
          <w:b/>
          <w:bCs/>
          <w:sz w:val="24"/>
          <w:szCs w:val="24"/>
        </w:rPr>
        <w:t>Reports to:</w:t>
      </w:r>
      <w:r w:rsidRPr="005053A6">
        <w:rPr>
          <w:sz w:val="24"/>
          <w:szCs w:val="24"/>
        </w:rPr>
        <w:t xml:space="preserve"> </w:t>
      </w:r>
      <w:r>
        <w:rPr>
          <w:sz w:val="24"/>
          <w:szCs w:val="24"/>
        </w:rPr>
        <w:t>Conservation Education Manager</w:t>
      </w:r>
    </w:p>
    <w:p w14:paraId="43156B39" w14:textId="77777777" w:rsidR="005053A6" w:rsidRPr="005053A6" w:rsidRDefault="005053A6" w:rsidP="005053A6">
      <w:pPr>
        <w:spacing w:after="0" w:line="240" w:lineRule="auto"/>
        <w:rPr>
          <w:sz w:val="24"/>
          <w:szCs w:val="24"/>
        </w:rPr>
      </w:pPr>
    </w:p>
    <w:p w14:paraId="04D334C0" w14:textId="6DBC3674" w:rsidR="005053A6" w:rsidRPr="005053A6" w:rsidRDefault="005053A6" w:rsidP="005053A6">
      <w:pPr>
        <w:spacing w:after="0" w:line="240" w:lineRule="auto"/>
        <w:rPr>
          <w:sz w:val="24"/>
          <w:szCs w:val="24"/>
        </w:rPr>
      </w:pPr>
      <w:r w:rsidRPr="005053A6">
        <w:rPr>
          <w:b/>
          <w:bCs/>
          <w:sz w:val="24"/>
          <w:szCs w:val="24"/>
        </w:rPr>
        <w:t>Job Classification:</w:t>
      </w:r>
      <w:r w:rsidRPr="005053A6">
        <w:rPr>
          <w:sz w:val="24"/>
          <w:szCs w:val="24"/>
        </w:rPr>
        <w:t xml:space="preserve"> </w:t>
      </w:r>
      <w:r w:rsidR="008E38EF">
        <w:rPr>
          <w:sz w:val="24"/>
          <w:szCs w:val="24"/>
        </w:rPr>
        <w:t>Full</w:t>
      </w:r>
      <w:r w:rsidRPr="005053A6">
        <w:rPr>
          <w:sz w:val="24"/>
          <w:szCs w:val="24"/>
        </w:rPr>
        <w:t xml:space="preserve"> time</w:t>
      </w:r>
    </w:p>
    <w:p w14:paraId="359B6505" w14:textId="77777777" w:rsidR="005053A6" w:rsidRPr="005053A6" w:rsidRDefault="005053A6" w:rsidP="005053A6">
      <w:pPr>
        <w:spacing w:after="0" w:line="240" w:lineRule="auto"/>
        <w:rPr>
          <w:sz w:val="24"/>
          <w:szCs w:val="24"/>
        </w:rPr>
      </w:pPr>
    </w:p>
    <w:p w14:paraId="257F3E4B" w14:textId="4B94F837" w:rsidR="005053A6" w:rsidRPr="005053A6" w:rsidRDefault="005053A6" w:rsidP="005053A6">
      <w:pPr>
        <w:spacing w:after="0" w:line="240" w:lineRule="auto"/>
        <w:rPr>
          <w:sz w:val="24"/>
          <w:szCs w:val="24"/>
        </w:rPr>
      </w:pPr>
      <w:r w:rsidRPr="005053A6">
        <w:rPr>
          <w:b/>
          <w:bCs/>
          <w:sz w:val="24"/>
          <w:szCs w:val="24"/>
        </w:rPr>
        <w:t>Start Date:</w:t>
      </w:r>
      <w:r w:rsidRPr="005053A6">
        <w:rPr>
          <w:sz w:val="24"/>
          <w:szCs w:val="24"/>
        </w:rPr>
        <w:t xml:space="preserve"> </w:t>
      </w:r>
      <w:r>
        <w:rPr>
          <w:sz w:val="24"/>
          <w:szCs w:val="24"/>
        </w:rPr>
        <w:t>July</w:t>
      </w:r>
      <w:r w:rsidRPr="005053A6">
        <w:rPr>
          <w:sz w:val="24"/>
          <w:szCs w:val="24"/>
        </w:rPr>
        <w:t xml:space="preserve"> 2024</w:t>
      </w:r>
    </w:p>
    <w:p w14:paraId="1D85960B" w14:textId="77777777" w:rsidR="005053A6" w:rsidRPr="005053A6" w:rsidRDefault="005053A6" w:rsidP="005053A6">
      <w:pPr>
        <w:spacing w:after="0" w:line="240" w:lineRule="auto"/>
        <w:rPr>
          <w:sz w:val="24"/>
          <w:szCs w:val="24"/>
        </w:rPr>
      </w:pPr>
    </w:p>
    <w:p w14:paraId="4B4E52F9" w14:textId="54D4A3F1" w:rsidR="005053A6" w:rsidRDefault="005053A6" w:rsidP="009C6353">
      <w:pPr>
        <w:spacing w:after="0" w:line="240" w:lineRule="auto"/>
        <w:rPr>
          <w:sz w:val="24"/>
          <w:szCs w:val="24"/>
        </w:rPr>
      </w:pPr>
      <w:r w:rsidRPr="005053A6">
        <w:rPr>
          <w:b/>
          <w:bCs/>
          <w:sz w:val="24"/>
          <w:szCs w:val="24"/>
        </w:rPr>
        <w:t>Job Purpose:</w:t>
      </w:r>
      <w:r w:rsidRPr="005053A6">
        <w:rPr>
          <w:sz w:val="24"/>
          <w:szCs w:val="24"/>
        </w:rPr>
        <w:t xml:space="preserve"> </w:t>
      </w:r>
      <w:r w:rsidR="009C6353">
        <w:rPr>
          <w:sz w:val="24"/>
          <w:szCs w:val="24"/>
        </w:rPr>
        <w:t>To promote</w:t>
      </w:r>
      <w:r w:rsidRPr="00363C13">
        <w:rPr>
          <w:sz w:val="24"/>
          <w:szCs w:val="24"/>
        </w:rPr>
        <w:t xml:space="preserve"> awareness of conservation issues through engaging, educational, and entertaining </w:t>
      </w:r>
      <w:r>
        <w:rPr>
          <w:sz w:val="24"/>
          <w:szCs w:val="24"/>
        </w:rPr>
        <w:t>z</w:t>
      </w:r>
      <w:r w:rsidRPr="00363C13">
        <w:rPr>
          <w:sz w:val="24"/>
          <w:szCs w:val="24"/>
        </w:rPr>
        <w:t>oo experiences</w:t>
      </w:r>
      <w:r>
        <w:rPr>
          <w:sz w:val="24"/>
          <w:szCs w:val="24"/>
        </w:rPr>
        <w:t xml:space="preserve">. </w:t>
      </w:r>
      <w:r w:rsidR="00121A79">
        <w:rPr>
          <w:sz w:val="24"/>
          <w:szCs w:val="24"/>
        </w:rPr>
        <w:t xml:space="preserve">Education specialists </w:t>
      </w:r>
      <w:r w:rsidR="009C6353">
        <w:rPr>
          <w:sz w:val="24"/>
          <w:szCs w:val="24"/>
        </w:rPr>
        <w:t xml:space="preserve">give programs to a variety of audiences, both on and off zoo grounds. </w:t>
      </w:r>
    </w:p>
    <w:p w14:paraId="77873BF7" w14:textId="77777777" w:rsidR="009C6353" w:rsidRPr="005053A6" w:rsidRDefault="009C6353" w:rsidP="009C6353">
      <w:pPr>
        <w:spacing w:after="0" w:line="240" w:lineRule="auto"/>
        <w:rPr>
          <w:sz w:val="24"/>
          <w:szCs w:val="24"/>
        </w:rPr>
      </w:pPr>
    </w:p>
    <w:p w14:paraId="16D1F92B" w14:textId="77777777" w:rsidR="005053A6" w:rsidRPr="009C6353" w:rsidRDefault="005053A6" w:rsidP="005053A6">
      <w:pPr>
        <w:spacing w:after="0" w:line="240" w:lineRule="auto"/>
        <w:rPr>
          <w:b/>
          <w:bCs/>
          <w:sz w:val="24"/>
          <w:szCs w:val="24"/>
        </w:rPr>
      </w:pPr>
      <w:r w:rsidRPr="009C6353">
        <w:rPr>
          <w:b/>
          <w:bCs/>
          <w:sz w:val="24"/>
          <w:szCs w:val="24"/>
        </w:rPr>
        <w:t>To apply, please send a resumé and cover letter to:</w:t>
      </w:r>
    </w:p>
    <w:p w14:paraId="1050B0E1" w14:textId="77777777" w:rsidR="005053A6" w:rsidRPr="005053A6" w:rsidRDefault="005053A6" w:rsidP="005053A6">
      <w:pPr>
        <w:spacing w:after="0" w:line="240" w:lineRule="auto"/>
        <w:rPr>
          <w:sz w:val="24"/>
          <w:szCs w:val="24"/>
        </w:rPr>
      </w:pPr>
    </w:p>
    <w:p w14:paraId="029E5B71" w14:textId="77777777" w:rsidR="005053A6" w:rsidRPr="005053A6" w:rsidRDefault="005053A6" w:rsidP="005053A6">
      <w:pPr>
        <w:spacing w:after="0" w:line="240" w:lineRule="auto"/>
        <w:rPr>
          <w:sz w:val="24"/>
          <w:szCs w:val="24"/>
        </w:rPr>
      </w:pPr>
      <w:r w:rsidRPr="005053A6">
        <w:rPr>
          <w:sz w:val="24"/>
          <w:szCs w:val="24"/>
        </w:rPr>
        <w:t>Racine Zoo</w:t>
      </w:r>
    </w:p>
    <w:p w14:paraId="1026BE44" w14:textId="77777777" w:rsidR="005053A6" w:rsidRPr="005053A6" w:rsidRDefault="005053A6" w:rsidP="005053A6">
      <w:pPr>
        <w:spacing w:after="0" w:line="240" w:lineRule="auto"/>
        <w:rPr>
          <w:sz w:val="24"/>
          <w:szCs w:val="24"/>
        </w:rPr>
      </w:pPr>
      <w:r w:rsidRPr="005053A6">
        <w:rPr>
          <w:sz w:val="24"/>
          <w:szCs w:val="24"/>
        </w:rPr>
        <w:t>Attention: Beth Heidorn</w:t>
      </w:r>
    </w:p>
    <w:p w14:paraId="395E03BC" w14:textId="77777777" w:rsidR="005053A6" w:rsidRPr="005053A6" w:rsidRDefault="005053A6" w:rsidP="005053A6">
      <w:pPr>
        <w:spacing w:after="0" w:line="240" w:lineRule="auto"/>
        <w:rPr>
          <w:sz w:val="24"/>
          <w:szCs w:val="24"/>
        </w:rPr>
      </w:pPr>
      <w:r w:rsidRPr="005053A6">
        <w:rPr>
          <w:sz w:val="24"/>
          <w:szCs w:val="24"/>
        </w:rPr>
        <w:t>Executive Director</w:t>
      </w:r>
    </w:p>
    <w:p w14:paraId="66C20349" w14:textId="77777777" w:rsidR="005053A6" w:rsidRPr="005053A6" w:rsidRDefault="005053A6" w:rsidP="005053A6">
      <w:pPr>
        <w:spacing w:after="0" w:line="240" w:lineRule="auto"/>
        <w:rPr>
          <w:sz w:val="24"/>
          <w:szCs w:val="24"/>
        </w:rPr>
      </w:pPr>
      <w:r w:rsidRPr="005053A6">
        <w:rPr>
          <w:sz w:val="24"/>
          <w:szCs w:val="24"/>
        </w:rPr>
        <w:t>200 Goold Street</w:t>
      </w:r>
    </w:p>
    <w:p w14:paraId="3C04E601" w14:textId="77777777" w:rsidR="005053A6" w:rsidRPr="005053A6" w:rsidRDefault="005053A6" w:rsidP="005053A6">
      <w:pPr>
        <w:spacing w:after="0" w:line="240" w:lineRule="auto"/>
        <w:rPr>
          <w:sz w:val="24"/>
          <w:szCs w:val="24"/>
        </w:rPr>
      </w:pPr>
      <w:r w:rsidRPr="005053A6">
        <w:rPr>
          <w:sz w:val="24"/>
          <w:szCs w:val="24"/>
        </w:rPr>
        <w:t>Racine, WI 53402</w:t>
      </w:r>
    </w:p>
    <w:p w14:paraId="22F89014" w14:textId="77777777" w:rsidR="005053A6" w:rsidRPr="005053A6" w:rsidRDefault="005053A6" w:rsidP="005053A6">
      <w:pPr>
        <w:spacing w:after="0" w:line="240" w:lineRule="auto"/>
        <w:rPr>
          <w:sz w:val="24"/>
          <w:szCs w:val="24"/>
        </w:rPr>
      </w:pPr>
    </w:p>
    <w:p w14:paraId="2DA4EEF8" w14:textId="38C4CAFD" w:rsidR="005053A6" w:rsidRPr="009C6353" w:rsidRDefault="005053A6" w:rsidP="005053A6">
      <w:pPr>
        <w:spacing w:after="0" w:line="240" w:lineRule="auto"/>
        <w:rPr>
          <w:b/>
          <w:bCs/>
          <w:sz w:val="24"/>
          <w:szCs w:val="24"/>
        </w:rPr>
      </w:pPr>
      <w:r w:rsidRPr="009C6353">
        <w:rPr>
          <w:b/>
          <w:bCs/>
          <w:sz w:val="24"/>
          <w:szCs w:val="24"/>
        </w:rPr>
        <w:t xml:space="preserve">or email </w:t>
      </w:r>
      <w:hyperlink r:id="rId6" w:history="1">
        <w:r w:rsidR="009C6353" w:rsidRPr="009C6353">
          <w:rPr>
            <w:rStyle w:val="Hyperlink"/>
            <w:b/>
            <w:bCs/>
            <w:sz w:val="24"/>
            <w:szCs w:val="24"/>
          </w:rPr>
          <w:t>aflores@racinezoo.org</w:t>
        </w:r>
      </w:hyperlink>
      <w:r w:rsidR="009C6353" w:rsidRPr="009C6353">
        <w:rPr>
          <w:b/>
          <w:bCs/>
          <w:sz w:val="24"/>
          <w:szCs w:val="24"/>
        </w:rPr>
        <w:t xml:space="preserve"> with the subject line “Education Specialist – Part-Time”</w:t>
      </w:r>
    </w:p>
    <w:p w14:paraId="16A70EA2" w14:textId="77777777" w:rsidR="009C6353" w:rsidRPr="005053A6" w:rsidRDefault="009C6353" w:rsidP="005053A6">
      <w:pPr>
        <w:spacing w:after="0" w:line="240" w:lineRule="auto"/>
        <w:rPr>
          <w:sz w:val="24"/>
          <w:szCs w:val="24"/>
        </w:rPr>
      </w:pPr>
    </w:p>
    <w:p w14:paraId="794AADDC" w14:textId="2B7077B0" w:rsidR="005053A6" w:rsidRPr="009C6353" w:rsidRDefault="005053A6" w:rsidP="005053A6">
      <w:pPr>
        <w:spacing w:after="0" w:line="240" w:lineRule="auto"/>
        <w:rPr>
          <w:i/>
          <w:iCs/>
          <w:sz w:val="24"/>
          <w:szCs w:val="24"/>
        </w:rPr>
      </w:pPr>
      <w:r w:rsidRPr="009C6353">
        <w:rPr>
          <w:i/>
          <w:iCs/>
          <w:sz w:val="24"/>
          <w:szCs w:val="24"/>
        </w:rPr>
        <w:t>Applications considered until position is filled.</w:t>
      </w:r>
    </w:p>
    <w:sectPr w:rsidR="005053A6" w:rsidRPr="009C6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12CBB"/>
    <w:multiLevelType w:val="hybridMultilevel"/>
    <w:tmpl w:val="7230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D1044"/>
    <w:multiLevelType w:val="hybridMultilevel"/>
    <w:tmpl w:val="7E72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35E9D"/>
    <w:multiLevelType w:val="hybridMultilevel"/>
    <w:tmpl w:val="083C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A53AD"/>
    <w:multiLevelType w:val="hybridMultilevel"/>
    <w:tmpl w:val="C590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37595"/>
    <w:multiLevelType w:val="hybridMultilevel"/>
    <w:tmpl w:val="6D5A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E572C"/>
    <w:multiLevelType w:val="hybridMultilevel"/>
    <w:tmpl w:val="0E42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8928645">
    <w:abstractNumId w:val="2"/>
  </w:num>
  <w:num w:numId="2" w16cid:durableId="828249235">
    <w:abstractNumId w:val="0"/>
  </w:num>
  <w:num w:numId="3" w16cid:durableId="746345880">
    <w:abstractNumId w:val="4"/>
  </w:num>
  <w:num w:numId="4" w16cid:durableId="35280043">
    <w:abstractNumId w:val="5"/>
  </w:num>
  <w:num w:numId="5" w16cid:durableId="853307641">
    <w:abstractNumId w:val="3"/>
  </w:num>
  <w:num w:numId="6" w16cid:durableId="319507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13"/>
    <w:rsid w:val="00057EFD"/>
    <w:rsid w:val="00121A79"/>
    <w:rsid w:val="00195165"/>
    <w:rsid w:val="002055EE"/>
    <w:rsid w:val="00363C13"/>
    <w:rsid w:val="003D041D"/>
    <w:rsid w:val="003F4C41"/>
    <w:rsid w:val="004B5A5A"/>
    <w:rsid w:val="005053A6"/>
    <w:rsid w:val="00554CA7"/>
    <w:rsid w:val="00567DE0"/>
    <w:rsid w:val="00641B1B"/>
    <w:rsid w:val="006C03E2"/>
    <w:rsid w:val="006E4176"/>
    <w:rsid w:val="008E38EF"/>
    <w:rsid w:val="009C6353"/>
    <w:rsid w:val="00D207EF"/>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3106"/>
  <w15:chartTrackingRefBased/>
  <w15:docId w15:val="{AA7B968C-2781-442D-BEE7-F1C2FC81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3C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63C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63C1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63C1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63C1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63C1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63C1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63C1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63C1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C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63C1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63C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63C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63C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63C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63C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63C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63C13"/>
    <w:rPr>
      <w:rFonts w:eastAsiaTheme="majorEastAsia" w:cstheme="majorBidi"/>
      <w:color w:val="272727" w:themeColor="text1" w:themeTint="D8"/>
    </w:rPr>
  </w:style>
  <w:style w:type="paragraph" w:styleId="Title">
    <w:name w:val="Title"/>
    <w:basedOn w:val="Normal"/>
    <w:next w:val="Normal"/>
    <w:link w:val="TitleChar"/>
    <w:uiPriority w:val="10"/>
    <w:qFormat/>
    <w:rsid w:val="00363C1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3C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3C1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63C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63C13"/>
    <w:pPr>
      <w:spacing w:before="160"/>
      <w:jc w:val="center"/>
    </w:pPr>
    <w:rPr>
      <w:i/>
      <w:iCs/>
      <w:color w:val="404040" w:themeColor="text1" w:themeTint="BF"/>
    </w:rPr>
  </w:style>
  <w:style w:type="character" w:customStyle="1" w:styleId="QuoteChar">
    <w:name w:val="Quote Char"/>
    <w:basedOn w:val="DefaultParagraphFont"/>
    <w:link w:val="Quote"/>
    <w:uiPriority w:val="29"/>
    <w:rsid w:val="00363C13"/>
    <w:rPr>
      <w:i/>
      <w:iCs/>
      <w:color w:val="404040" w:themeColor="text1" w:themeTint="BF"/>
    </w:rPr>
  </w:style>
  <w:style w:type="paragraph" w:styleId="ListParagraph">
    <w:name w:val="List Paragraph"/>
    <w:basedOn w:val="Normal"/>
    <w:uiPriority w:val="34"/>
    <w:qFormat/>
    <w:rsid w:val="00363C13"/>
    <w:pPr>
      <w:ind w:left="720"/>
      <w:contextualSpacing/>
    </w:pPr>
  </w:style>
  <w:style w:type="character" w:styleId="IntenseEmphasis">
    <w:name w:val="Intense Emphasis"/>
    <w:basedOn w:val="DefaultParagraphFont"/>
    <w:uiPriority w:val="21"/>
    <w:qFormat/>
    <w:rsid w:val="00363C13"/>
    <w:rPr>
      <w:i/>
      <w:iCs/>
      <w:color w:val="0F4761" w:themeColor="accent1" w:themeShade="BF"/>
    </w:rPr>
  </w:style>
  <w:style w:type="paragraph" w:styleId="IntenseQuote">
    <w:name w:val="Intense Quote"/>
    <w:basedOn w:val="Normal"/>
    <w:next w:val="Normal"/>
    <w:link w:val="IntenseQuoteChar"/>
    <w:uiPriority w:val="30"/>
    <w:qFormat/>
    <w:rsid w:val="00363C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63C13"/>
    <w:rPr>
      <w:i/>
      <w:iCs/>
      <w:color w:val="0F4761" w:themeColor="accent1" w:themeShade="BF"/>
    </w:rPr>
  </w:style>
  <w:style w:type="character" w:styleId="IntenseReference">
    <w:name w:val="Intense Reference"/>
    <w:basedOn w:val="DefaultParagraphFont"/>
    <w:uiPriority w:val="32"/>
    <w:qFormat/>
    <w:rsid w:val="00363C13"/>
    <w:rPr>
      <w:b/>
      <w:bCs/>
      <w:smallCaps/>
      <w:color w:val="0F4761" w:themeColor="accent1" w:themeShade="BF"/>
      <w:spacing w:val="5"/>
    </w:rPr>
  </w:style>
  <w:style w:type="character" w:styleId="Hyperlink">
    <w:name w:val="Hyperlink"/>
    <w:basedOn w:val="DefaultParagraphFont"/>
    <w:uiPriority w:val="99"/>
    <w:unhideWhenUsed/>
    <w:rsid w:val="005053A6"/>
    <w:rPr>
      <w:color w:val="467886" w:themeColor="hyperlink"/>
      <w:u w:val="single"/>
    </w:rPr>
  </w:style>
  <w:style w:type="character" w:styleId="UnresolvedMention">
    <w:name w:val="Unresolved Mention"/>
    <w:basedOn w:val="DefaultParagraphFont"/>
    <w:uiPriority w:val="99"/>
    <w:semiHidden/>
    <w:unhideWhenUsed/>
    <w:rsid w:val="00505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449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lores@racinezoo.org" TargetMode="External"/><Relationship Id="rId5" Type="http://schemas.openxmlformats.org/officeDocument/2006/relationships/hyperlink" Target="mailto:aflores@racinezo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Flores</dc:creator>
  <cp:keywords/>
  <dc:description/>
  <cp:lastModifiedBy>Beth Heidorn</cp:lastModifiedBy>
  <cp:revision>2</cp:revision>
  <dcterms:created xsi:type="dcterms:W3CDTF">2024-06-01T17:50:00Z</dcterms:created>
  <dcterms:modified xsi:type="dcterms:W3CDTF">2024-06-01T17:50:00Z</dcterms:modified>
</cp:coreProperties>
</file>